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2E327" w14:textId="0B5D6093" w:rsidR="00334BFB" w:rsidRPr="00334BFB" w:rsidRDefault="00334BFB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ПЕРЕЧЕНЬ</w:t>
      </w:r>
    </w:p>
    <w:p w14:paraId="52D376A1" w14:textId="77777777" w:rsidR="00E370E2" w:rsidRPr="00334BFB" w:rsidRDefault="00E370E2" w:rsidP="00E370E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ЗЕМЕЛЬНЫХ УЧАСТКОВ, ПРИНИМАЕМЫХ </w:t>
      </w:r>
      <w:r w:rsidRPr="00334BFB">
        <w:rPr>
          <w:rFonts w:ascii="Times New Roman" w:hAnsi="Times New Roman" w:cs="Times New Roman"/>
          <w:sz w:val="20"/>
          <w:szCs w:val="20"/>
        </w:rPr>
        <w:t>В МУНИЦИПАЛЬНУЮ СОБСТВЕННОСТЬ</w:t>
      </w:r>
    </w:p>
    <w:p w14:paraId="6B542166" w14:textId="24F7142E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МУНИЦИПАЛЬНОГО ОБРАЗОВАНИЯ </w:t>
      </w:r>
      <w:r w:rsidR="00EF6C15">
        <w:rPr>
          <w:rFonts w:ascii="Times New Roman" w:hAnsi="Times New Roman" w:cs="Times New Roman"/>
          <w:b/>
          <w:bCs/>
          <w:sz w:val="20"/>
          <w:szCs w:val="20"/>
        </w:rPr>
        <w:t>ВИХАРЕВ</w:t>
      </w:r>
      <w:r w:rsidRPr="00334BFB">
        <w:rPr>
          <w:rFonts w:ascii="Times New Roman" w:hAnsi="Times New Roman" w:cs="Times New Roman"/>
          <w:b/>
          <w:bCs/>
          <w:sz w:val="20"/>
          <w:szCs w:val="20"/>
        </w:rPr>
        <w:t>СКОЕ СЕЛЬСКОЕ ПОСЕЛЕНИЕ КИЛЬМЕЗСКОГО РАЙОНА КИРОВСКОЙ ОБЛАСТИ</w:t>
      </w:r>
    </w:p>
    <w:p w14:paraId="5FE22B73" w14:textId="6BE0443E" w:rsidR="00334BFB" w:rsidRPr="00334BFB" w:rsidRDefault="00334BFB" w:rsidP="00334BF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360"/>
        <w:gridCol w:w="3028"/>
        <w:gridCol w:w="2836"/>
        <w:gridCol w:w="2268"/>
        <w:gridCol w:w="1275"/>
        <w:gridCol w:w="2262"/>
        <w:gridCol w:w="1133"/>
      </w:tblGrid>
      <w:tr w:rsidR="00334BFB" w:rsidRPr="00334BFB" w14:paraId="36C8E0B6" w14:textId="77777777" w:rsidTr="00071632">
        <w:trPr>
          <w:trHeight w:val="27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5D0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N п/п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49C7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Вид имущества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07E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объекта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1383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Местонахождение объекта (адрес)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7E74" w14:textId="2980F101" w:rsidR="00334BFB" w:rsidRPr="00B44701" w:rsidRDefault="007278C1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/>
                <w:sz w:val="20"/>
                <w:szCs w:val="20"/>
              </w:rPr>
              <w:t>Технические характеристики объекта (год выпуска, площадь, реестровый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F757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Балансовая стоимость объекта (рублей)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9E39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нахождения объекта у юридического лица (вид документа, дата, номер)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AD79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Прочие условия </w:t>
            </w:r>
          </w:p>
        </w:tc>
      </w:tr>
      <w:tr w:rsidR="00897B9E" w:rsidRPr="00B44701" w14:paraId="41E3A60D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ED2" w14:textId="33C0CF38" w:rsidR="00897B9E" w:rsidRPr="00C14399" w:rsidRDefault="00C14399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1D7" w14:textId="799AB44A" w:rsidR="00897B9E" w:rsidRPr="00F06D60" w:rsidRDefault="00897B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15AB7DC0" w14:textId="75749147" w:rsidR="00897B9E" w:rsidRPr="00CB6B0B" w:rsidRDefault="00897B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DA7" w14:textId="5B95C128" w:rsid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, з/у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C82" w14:textId="77777777" w:rsidR="00897B9E" w:rsidRDefault="00897B9E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10230123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</w:t>
            </w:r>
          </w:p>
          <w:p w14:paraId="3BE8E41E" w14:textId="77777777" w:rsidR="00897B9E" w:rsidRDefault="00897B9E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  <w:p w14:paraId="025B44A3" w14:textId="58511925" w:rsidR="00897B9E" w:rsidRDefault="00897B9E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329" w14:textId="6490C034" w:rsidR="00897B9E" w:rsidRDefault="00C332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57780,00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A3C" w14:textId="797DEA46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Заочное решение Малмыжского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Кировской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06.12.2016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56F" w14:textId="77777777" w:rsidR="00897B9E" w:rsidRPr="00B44701" w:rsidRDefault="00897B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B9E" w:rsidRPr="00B44701" w14:paraId="71E989FD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970" w14:textId="44CE16DC" w:rsidR="00897B9E" w:rsidRPr="00C14399" w:rsidRDefault="00C14399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563" w14:textId="1CB854A3" w:rsidR="00897B9E" w:rsidRPr="00F06D60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71A34FC9" w14:textId="6693B792" w:rsidR="00897B9E" w:rsidRPr="00CB6B0B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D6A5" w14:textId="4BF64B62" w:rsid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, з/у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C54B" w14:textId="1D193B29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10230123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781,279 га</w:t>
            </w:r>
          </w:p>
          <w:p w14:paraId="78BBAE27" w14:textId="77777777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  <w:p w14:paraId="1C8F3EE7" w14:textId="5314FB30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7EB" w14:textId="59703B72" w:rsidR="00897B9E" w:rsidRDefault="00C332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8359685,2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7DB" w14:textId="48742948" w:rsidR="00897B9E" w:rsidRP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Решение Малмыжского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Кировской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25.08.2016</w:t>
            </w:r>
          </w:p>
          <w:p w14:paraId="70A42E75" w14:textId="4FF03FE8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Решение Малмыжского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Кировской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11.10.2016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168" w14:textId="77777777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B9E" w:rsidRPr="00B44701" w14:paraId="73FD1209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EBD" w14:textId="46D834B3" w:rsidR="00897B9E" w:rsidRPr="00C14399" w:rsidRDefault="00C14399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5E02" w14:textId="771E8CA9" w:rsidR="00897B9E" w:rsidRPr="00F06D60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748621EE" w14:textId="6A07398F" w:rsidR="00897B9E" w:rsidRPr="00CB6B0B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1EF" w14:textId="3238210E" w:rsid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, з/у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C8F" w14:textId="36E110D6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Площадь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10230123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211,95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</w:p>
          <w:p w14:paraId="547B5C02" w14:textId="1D889DB0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EEE" w14:textId="7B26E6FC" w:rsidR="00897B9E" w:rsidRDefault="00C332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2267865,00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102" w14:textId="6F444400" w:rsidR="00897B9E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Решение Малмыжского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Кировской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27.06.2016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DAE" w14:textId="77777777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6B7B095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A69" w14:textId="678377F7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5D1" w14:textId="3DBE5875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F7A5B31" w14:textId="4A5457C2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F97" w14:textId="06ECB43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B3D9" w14:textId="5462517D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(142,5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бал/га)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BEE9EAD" w14:textId="49AF3FE9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  <w:p w14:paraId="01D96711" w14:textId="151696F7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72C" w14:textId="0D4D4E28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D70" w14:textId="6508964E" w:rsidR="00D94B0C" w:rsidRP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Зарецких Г.А.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вследствие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отказа, № КУВД-001/2024-61000534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03.12.2024</w:t>
            </w:r>
          </w:p>
          <w:p w14:paraId="7DDB3BF7" w14:textId="63C58908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06A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67121C32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117" w14:textId="01832651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23B" w14:textId="002785C8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DC06816" w14:textId="0743E78E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824" w14:textId="5316F84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E07" w14:textId="2A5F5F46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(139,3баллогектар)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</w:p>
          <w:p w14:paraId="75875FE0" w14:textId="0101E502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1A6B" w14:textId="57F783B4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96C" w14:textId="0AE80745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о внесении в Единый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с ним записи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43-43-18/561/2013-209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09.12.2013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C6C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B7680B1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683" w14:textId="32E5C1F1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C18" w14:textId="4F8F73B3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EB019A6" w14:textId="4D568087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9B3" w14:textId="0A8DA778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3B3" w14:textId="77777777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(139,3баллогектар)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</w:p>
          <w:p w14:paraId="297C46BC" w14:textId="78BDE133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3C5" w14:textId="105BB0AF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54000,00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C42" w14:textId="206505CA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с ним записи о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43-43-18/561/2013-208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09.12.2013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E297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AB6E719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A69" w14:textId="540E28F9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53" w14:textId="253EA495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150006B" w14:textId="6F3C9F59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EF5" w14:textId="03BA148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71C" w14:textId="77777777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(139,3баллогектар)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</w:p>
          <w:p w14:paraId="3A3DE109" w14:textId="059607C5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C8D" w14:textId="67FB2FA0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599" w14:textId="753D9CB1" w:rsidR="00D94B0C" w:rsidRPr="00B44701" w:rsidRDefault="00D94B0C" w:rsidP="00454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 w:rsidR="004546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09.12.2013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978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A616187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023" w14:textId="3C2E0CFC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88C" w14:textId="75E131EE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1442A30" w14:textId="5B457D95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96C" w14:textId="13EF9C5E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074" w14:textId="4EB9BB03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(142,5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баллогектар</w:t>
            </w:r>
            <w:proofErr w:type="spellEnd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</w:p>
          <w:p w14:paraId="2F8EB0BD" w14:textId="5E3CF5B8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799" w14:textId="117E7E02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3042" w14:textId="36F8D66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01.11.2013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5E2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4B8A2849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3F" w14:textId="304679DE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C9C" w14:textId="3EB65144" w:rsidR="00D94B0C" w:rsidRPr="00F06D60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0E765A7" w14:textId="5C1F163B" w:rsidR="00D94B0C" w:rsidRPr="00CB6B0B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E5C" w14:textId="703BEF37" w:rsidR="00D94B0C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Солнечная, з/у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118" w14:textId="433FDE4F" w:rsidR="00D94B0C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Площадь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4984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13FC5F4E" w14:textId="77777777" w:rsidR="00624D3A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  <w:p w14:paraId="2CE93F55" w14:textId="062B393F" w:rsidR="00624D3A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 43:11:340201:30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68A" w14:textId="40FDD0EF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47674,63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227" w14:textId="5997953B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5.10.2001</w:t>
            </w:r>
          </w:p>
          <w:p w14:paraId="71B23093" w14:textId="6F76F43F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347D7AA0" w14:textId="68F5B4E4" w:rsidR="00D94B0C" w:rsidRPr="00B44701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Заявление Сухих Юрия Петровича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прекращении права собственности на земельный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участок, № 43/005/084/2015-686,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27.07.2015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255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8F67336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FE74" w14:textId="2D4C9C21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C64" w14:textId="586CA654" w:rsidR="00D94B0C" w:rsidRPr="00F06D60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46FCD9E1" w14:textId="5E9AC220" w:rsidR="00D94B0C" w:rsidRPr="00CB6B0B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8D3" w14:textId="3FD236D1" w:rsidR="00D94B0C" w:rsidRDefault="00624D3A" w:rsidP="00454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4546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Солнечная, з/у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043F" w14:textId="77777777" w:rsidR="00D94B0C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6890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Реестровый номер, </w:t>
            </w:r>
          </w:p>
          <w:p w14:paraId="34A5498F" w14:textId="2DD8DE6D" w:rsidR="00624D3A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43:11:340201:35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C3CC" w14:textId="049FEBF1" w:rsidR="00D94B0C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40627,32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AB9" w14:textId="4EA177D0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№136-ФЗ,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5F7B4292" w14:textId="6A7905B2" w:rsidR="00D94B0C" w:rsidRPr="00B44701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Заявление Девятова Дмитрия Семеновича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прекращении права собственности на земельный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участок, № 43/005/084/2015-685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27.07.2015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699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F58BF3D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156" w14:textId="5B6786FB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73E" w14:textId="3952E28E" w:rsidR="00D94B0C" w:rsidRPr="00F06D60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11CE1571" w14:textId="13E6CEEB" w:rsidR="00D94B0C" w:rsidRPr="00CB6B0B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835" w14:textId="16599329" w:rsidR="00D94B0C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Солнечная, з/у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C006" w14:textId="032CCA97" w:rsidR="00D94B0C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3420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Реестровый номер, Кадастровый номер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43:11:340201:39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6B1" w14:textId="013ED056" w:rsidR="00D94B0C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32714,13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425" w14:textId="77777777" w:rsid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4FB5E7C0" w14:textId="5A472B42" w:rsidR="00DA598E" w:rsidRP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  <w:p w14:paraId="6FF87D33" w14:textId="57153FFD" w:rsidR="00D94B0C" w:rsidRPr="00B44701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Заявление Богдановой Надежды Дмитриевны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прекращении права вследствие отказа от такого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права на земельный участок, № 43/005/233/2017-914,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 05.10.2017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2C2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2880FCE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AEE" w14:textId="44564A42" w:rsidR="00D94B0C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925" w14:textId="248215C5" w:rsidR="00D94B0C" w:rsidRPr="00F06D60" w:rsidRDefault="00DA598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534B34BB" w14:textId="5B573CEA" w:rsidR="00D94B0C" w:rsidRPr="00CB6B0B" w:rsidRDefault="00DA598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02E" w14:textId="47404B46" w:rsidR="00D94B0C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Молодежная, з/у 5/2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531" w14:textId="77777777" w:rsidR="00D94B0C" w:rsidRDefault="00DA598E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4324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1035ACF" w14:textId="0518B538" w:rsidR="00BC29F6" w:rsidRDefault="00BC29F6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номер, Кадастровый номер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43:11:340301:210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695" w14:textId="3E22C640" w:rsidR="00D94B0C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42893,28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DF9" w14:textId="5BBCC82B" w:rsid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п.1.1 ст.19 Земельного кодекса РФ от 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5.10.2001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C00C28" w14:textId="45383A67" w:rsidR="00DA598E" w:rsidRP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№ 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2900B4BC" w14:textId="1AD3C4ED" w:rsidR="00D94B0C" w:rsidRPr="00B44701" w:rsidRDefault="00DA598E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Заявление Афанасьева А.М. о государственной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регистрации 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рекращения права собственности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следствие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каза, № 43/005/434/2018-66,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23.01.2018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BA3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D0" w:rsidRPr="00B44701" w14:paraId="44CD25B9" w14:textId="77777777" w:rsidTr="005C079D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2477" w14:textId="07BF6C48" w:rsidR="00FD5FD0" w:rsidRPr="00C14399" w:rsidRDefault="00C1439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B596" w14:textId="62AA376C" w:rsidR="00FD5FD0" w:rsidRPr="00F06D60" w:rsidRDefault="00BC29F6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9E2F27D" w14:textId="02F480FE" w:rsidR="00FD5FD0" w:rsidRPr="00CB6B0B" w:rsidRDefault="00BC29F6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BB0" w14:textId="43D5F7C8" w:rsidR="00FD5FD0" w:rsidRDefault="00BC29F6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Марийская, з/у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B674" w14:textId="65C0C1E7" w:rsidR="00FD5FD0" w:rsidRDefault="00BC29F6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Реестровый номер, Кадастровый номер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43:11:340701:61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FF9" w14:textId="36A2B3AD" w:rsidR="00FD5FD0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38192,65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05C3" w14:textId="0DDC6413" w:rsidR="00BC29F6" w:rsidRPr="00BC29F6" w:rsidRDefault="00BC29F6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Заявления Яранцевой Л.Л.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MFC-0563/2023-20835-1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 05.06.2023</w:t>
            </w:r>
          </w:p>
          <w:p w14:paraId="3346B983" w14:textId="7358EBF5" w:rsidR="00FD5FD0" w:rsidRPr="00B44701" w:rsidRDefault="00BC29F6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П. 1.1. статьи 19 Земельного кодекса РФ, 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934" w14:textId="77777777" w:rsidR="00FD5FD0" w:rsidRPr="00B44701" w:rsidRDefault="00FD5FD0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D7FA3C" w14:textId="77777777" w:rsidR="00334BFB" w:rsidRPr="00B44701" w:rsidRDefault="00334BFB" w:rsidP="00334BFB">
      <w:pPr>
        <w:rPr>
          <w:rFonts w:ascii="Times New Roman" w:hAnsi="Times New Roman" w:cs="Times New Roman"/>
          <w:sz w:val="20"/>
          <w:szCs w:val="20"/>
        </w:rPr>
      </w:pPr>
    </w:p>
    <w:sectPr w:rsidR="00334BFB" w:rsidRPr="00B44701" w:rsidSect="00CD03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88"/>
    <w:rsid w:val="00012F45"/>
    <w:rsid w:val="000255E6"/>
    <w:rsid w:val="000501E9"/>
    <w:rsid w:val="00055B94"/>
    <w:rsid w:val="00071632"/>
    <w:rsid w:val="0010195D"/>
    <w:rsid w:val="001B6762"/>
    <w:rsid w:val="001E6832"/>
    <w:rsid w:val="00200BEC"/>
    <w:rsid w:val="00281136"/>
    <w:rsid w:val="00334BFB"/>
    <w:rsid w:val="003E661C"/>
    <w:rsid w:val="00454686"/>
    <w:rsid w:val="00460705"/>
    <w:rsid w:val="004A6E4E"/>
    <w:rsid w:val="004F0F47"/>
    <w:rsid w:val="00567F8D"/>
    <w:rsid w:val="00586590"/>
    <w:rsid w:val="005C079D"/>
    <w:rsid w:val="00622C37"/>
    <w:rsid w:val="00624D3A"/>
    <w:rsid w:val="00640293"/>
    <w:rsid w:val="00675FDB"/>
    <w:rsid w:val="00686B01"/>
    <w:rsid w:val="0068727A"/>
    <w:rsid w:val="006C12D8"/>
    <w:rsid w:val="006D2EA7"/>
    <w:rsid w:val="006F1888"/>
    <w:rsid w:val="007278C1"/>
    <w:rsid w:val="007E1046"/>
    <w:rsid w:val="007E10BD"/>
    <w:rsid w:val="00887067"/>
    <w:rsid w:val="00897B9E"/>
    <w:rsid w:val="008E60E6"/>
    <w:rsid w:val="00947410"/>
    <w:rsid w:val="009731EA"/>
    <w:rsid w:val="00990631"/>
    <w:rsid w:val="009A4148"/>
    <w:rsid w:val="009D4166"/>
    <w:rsid w:val="009E28E7"/>
    <w:rsid w:val="009E5AE8"/>
    <w:rsid w:val="00A20082"/>
    <w:rsid w:val="00A80C82"/>
    <w:rsid w:val="00AB316A"/>
    <w:rsid w:val="00AE6D61"/>
    <w:rsid w:val="00B04CEB"/>
    <w:rsid w:val="00B1236A"/>
    <w:rsid w:val="00B43B6F"/>
    <w:rsid w:val="00B44701"/>
    <w:rsid w:val="00B914CE"/>
    <w:rsid w:val="00BA5441"/>
    <w:rsid w:val="00BC29F6"/>
    <w:rsid w:val="00C14399"/>
    <w:rsid w:val="00C157F2"/>
    <w:rsid w:val="00C24568"/>
    <w:rsid w:val="00C3280A"/>
    <w:rsid w:val="00C3329E"/>
    <w:rsid w:val="00C802D6"/>
    <w:rsid w:val="00C96E18"/>
    <w:rsid w:val="00C97C0F"/>
    <w:rsid w:val="00CA5CEB"/>
    <w:rsid w:val="00CB6B0B"/>
    <w:rsid w:val="00CC7A2E"/>
    <w:rsid w:val="00CD0373"/>
    <w:rsid w:val="00D1267A"/>
    <w:rsid w:val="00D94B0C"/>
    <w:rsid w:val="00DA598E"/>
    <w:rsid w:val="00DE1F38"/>
    <w:rsid w:val="00E0502B"/>
    <w:rsid w:val="00E202F6"/>
    <w:rsid w:val="00E370E2"/>
    <w:rsid w:val="00E8121C"/>
    <w:rsid w:val="00EF6C15"/>
    <w:rsid w:val="00F06D60"/>
    <w:rsid w:val="00F54713"/>
    <w:rsid w:val="00F93688"/>
    <w:rsid w:val="00FA42A0"/>
    <w:rsid w:val="00FB221A"/>
    <w:rsid w:val="00FB68B4"/>
    <w:rsid w:val="00FD5E9A"/>
    <w:rsid w:val="00FD5FD0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B60A"/>
  <w15:chartTrackingRefBased/>
  <w15:docId w15:val="{ABFC3D08-BD54-430A-A880-3475749D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2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</dc:creator>
  <cp:keywords/>
  <dc:description/>
  <cp:lastModifiedBy>Кашина</cp:lastModifiedBy>
  <cp:revision>6</cp:revision>
  <cp:lastPrinted>2021-08-20T11:19:00Z</cp:lastPrinted>
  <dcterms:created xsi:type="dcterms:W3CDTF">2026-04-20T13:41:00Z</dcterms:created>
  <dcterms:modified xsi:type="dcterms:W3CDTF">2026-04-22T05:32:00Z</dcterms:modified>
</cp:coreProperties>
</file>